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4915E" w14:textId="77777777" w:rsidR="00D0745E" w:rsidRPr="00D0745E" w:rsidRDefault="00D0745E" w:rsidP="00D0745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0745E">
        <w:rPr>
          <w:rFonts w:ascii="Times New Roman" w:hAnsi="Times New Roman" w:cs="Times New Roman"/>
          <w:b/>
          <w:bCs/>
          <w:sz w:val="36"/>
          <w:szCs w:val="36"/>
        </w:rPr>
        <w:t>COMUNICATO STAMPA</w:t>
      </w:r>
    </w:p>
    <w:p w14:paraId="55AFA6ED" w14:textId="2F0AB61C" w:rsidR="003A5ADE" w:rsidRPr="003A5ADE" w:rsidRDefault="003A5ADE" w:rsidP="003A5ADE">
      <w:pPr>
        <w:rPr>
          <w:rFonts w:ascii="Times New Roman" w:hAnsi="Times New Roman" w:cs="Times New Roman"/>
          <w:sz w:val="28"/>
          <w:szCs w:val="28"/>
        </w:rPr>
      </w:pPr>
      <w:r w:rsidRPr="003A5ADE">
        <w:rPr>
          <w:rFonts w:ascii="Times New Roman" w:hAnsi="Times New Roman" w:cs="Times New Roman"/>
          <w:b/>
          <w:bCs/>
          <w:sz w:val="28"/>
          <w:szCs w:val="28"/>
        </w:rPr>
        <w:t>Diverse Courses: un progetto europeo per una formazione degli adulti più inclusiva e personalizzata</w:t>
      </w:r>
    </w:p>
    <w:p w14:paraId="4EA3ACAF" w14:textId="7D9607F9" w:rsidR="003A5ADE" w:rsidRPr="003A5ADE" w:rsidRDefault="003A5ADE" w:rsidP="003A5ADE">
      <w:pPr>
        <w:rPr>
          <w:rFonts w:ascii="Times New Roman" w:hAnsi="Times New Roman" w:cs="Times New Roman"/>
        </w:rPr>
      </w:pPr>
      <w:r w:rsidRPr="003A5ADE">
        <w:rPr>
          <w:rFonts w:ascii="Times New Roman" w:hAnsi="Times New Roman" w:cs="Times New Roman"/>
          <w:b/>
          <w:bCs/>
        </w:rPr>
        <w:t>Tolmezzo</w:t>
      </w:r>
      <w:r>
        <w:rPr>
          <w:rFonts w:ascii="Times New Roman" w:hAnsi="Times New Roman" w:cs="Times New Roman"/>
          <w:b/>
          <w:bCs/>
        </w:rPr>
        <w:t xml:space="preserve">, 28 agosto 2025 </w:t>
      </w:r>
      <w:r w:rsidRPr="003A5ADE">
        <w:rPr>
          <w:rFonts w:ascii="Times New Roman" w:hAnsi="Times New Roman" w:cs="Times New Roman"/>
        </w:rPr>
        <w:t>– I corsi di formazione per adulti accolgono pubblici sempre più eterogenei: persone in cerca di lavoro, lavoratori che necessitano di aggiornamento, adulti che intendono riqualificarsi o che frequentano per curiosità e crescita personale. Questa varietà di motivazioni e stili di apprendimento rappresenta oggi una sfida condivisa in tutta Europa.</w:t>
      </w:r>
    </w:p>
    <w:p w14:paraId="7824A690" w14:textId="77777777" w:rsidR="003A5ADE" w:rsidRPr="003A5ADE" w:rsidRDefault="003A5ADE" w:rsidP="003A5ADE">
      <w:pPr>
        <w:rPr>
          <w:rFonts w:ascii="Times New Roman" w:hAnsi="Times New Roman" w:cs="Times New Roman"/>
          <w:b/>
          <w:bCs/>
        </w:rPr>
      </w:pPr>
      <w:r w:rsidRPr="003A5ADE">
        <w:rPr>
          <w:rFonts w:ascii="Times New Roman" w:hAnsi="Times New Roman" w:cs="Times New Roman"/>
        </w:rPr>
        <w:t xml:space="preserve">Per affrontarla è nato </w:t>
      </w:r>
      <w:r w:rsidRPr="003A5ADE">
        <w:rPr>
          <w:rFonts w:ascii="Times New Roman" w:hAnsi="Times New Roman" w:cs="Times New Roman"/>
          <w:i/>
          <w:iCs/>
        </w:rPr>
        <w:t>Diverse Courses</w:t>
      </w:r>
      <w:r w:rsidRPr="003A5ADE">
        <w:rPr>
          <w:rFonts w:ascii="Times New Roman" w:hAnsi="Times New Roman" w:cs="Times New Roman"/>
        </w:rPr>
        <w:t xml:space="preserve">, progetto europeo finanziato da Erasmus+ (2023-1-AT01-KA220-ADU-000163999), attivo dal 2023 al 2025. L’Italia partecipa attraverso </w:t>
      </w:r>
      <w:r w:rsidRPr="003A5ADE">
        <w:rPr>
          <w:rFonts w:ascii="Times New Roman" w:hAnsi="Times New Roman" w:cs="Times New Roman"/>
          <w:b/>
          <w:bCs/>
        </w:rPr>
        <w:t>Cramars Società Cooperativa Sociale</w:t>
      </w:r>
      <w:r w:rsidRPr="003A5ADE">
        <w:rPr>
          <w:rFonts w:ascii="Times New Roman" w:hAnsi="Times New Roman" w:cs="Times New Roman"/>
        </w:rPr>
        <w:t xml:space="preserve">, </w:t>
      </w:r>
      <w:r w:rsidRPr="003A5ADE">
        <w:rPr>
          <w:rFonts w:ascii="Times New Roman" w:hAnsi="Times New Roman" w:cs="Times New Roman"/>
          <w:b/>
          <w:bCs/>
        </w:rPr>
        <w:t>con sede a Tolmezzo (UD), unica realtà italiana coinvolta nel consorzio europeo.</w:t>
      </w:r>
    </w:p>
    <w:p w14:paraId="557E3964" w14:textId="77777777" w:rsidR="003A5ADE" w:rsidRPr="003A5ADE" w:rsidRDefault="003A5ADE" w:rsidP="003A5ADE">
      <w:pPr>
        <w:rPr>
          <w:rFonts w:ascii="Times New Roman" w:hAnsi="Times New Roman" w:cs="Times New Roman"/>
          <w:b/>
          <w:bCs/>
        </w:rPr>
      </w:pPr>
      <w:r w:rsidRPr="003A5ADE">
        <w:rPr>
          <w:rFonts w:ascii="Times New Roman" w:hAnsi="Times New Roman" w:cs="Times New Roman"/>
          <w:b/>
          <w:bCs/>
        </w:rPr>
        <w:t>Il ruolo di Cramars</w:t>
      </w:r>
    </w:p>
    <w:p w14:paraId="666C8732" w14:textId="5CC90336" w:rsidR="003A5ADE" w:rsidRPr="003A5ADE" w:rsidRDefault="003A5ADE" w:rsidP="003A5ADE">
      <w:pPr>
        <w:rPr>
          <w:rFonts w:ascii="Times New Roman" w:hAnsi="Times New Roman" w:cs="Times New Roman"/>
        </w:rPr>
      </w:pPr>
      <w:r w:rsidRPr="003A5ADE">
        <w:rPr>
          <w:rFonts w:ascii="Times New Roman" w:hAnsi="Times New Roman" w:cs="Times New Roman"/>
        </w:rPr>
        <w:t xml:space="preserve">Cramars porta nel progetto la propria esperienza </w:t>
      </w:r>
      <w:r w:rsidR="00FD6A53">
        <w:rPr>
          <w:rFonts w:ascii="Times New Roman" w:hAnsi="Times New Roman" w:cs="Times New Roman"/>
        </w:rPr>
        <w:t xml:space="preserve">trentennale </w:t>
      </w:r>
      <w:r w:rsidRPr="003A5ADE">
        <w:rPr>
          <w:rFonts w:ascii="Times New Roman" w:hAnsi="Times New Roman" w:cs="Times New Roman"/>
        </w:rPr>
        <w:t>nella formazione continua e nell’innovazione sociale nei contesti montani e periferici. Il suo compito è:</w:t>
      </w:r>
    </w:p>
    <w:p w14:paraId="6C8B6925" w14:textId="6A82A33E" w:rsidR="003A5ADE" w:rsidRPr="003A5ADE" w:rsidRDefault="00CE0431" w:rsidP="00F51808">
      <w:pPr>
        <w:numPr>
          <w:ilvl w:val="0"/>
          <w:numId w:val="6"/>
        </w:numPr>
        <w:spacing w:after="120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costruire</w:t>
      </w:r>
      <w:r w:rsidRPr="00CE0431">
        <w:rPr>
          <w:rFonts w:ascii="Times New Roman" w:hAnsi="Times New Roman" w:cs="Times New Roman"/>
          <w:b/>
          <w:bCs/>
        </w:rPr>
        <w:t xml:space="preserve"> strumenti europei</w:t>
      </w:r>
      <w:r>
        <w:rPr>
          <w:rFonts w:ascii="Times New Roman" w:hAnsi="Times New Roman" w:cs="Times New Roman"/>
          <w:b/>
          <w:bCs/>
        </w:rPr>
        <w:t xml:space="preserve">, </w:t>
      </w:r>
      <w:r w:rsidRPr="00CE0431">
        <w:rPr>
          <w:rFonts w:ascii="Times New Roman" w:hAnsi="Times New Roman" w:cs="Times New Roman"/>
        </w:rPr>
        <w:t>insieme ai partner, a partire da esperienze maturate sia in Europa che in Italia, per renderli concretamente fruibili da scuole, enti di formazione e docenti</w:t>
      </w:r>
      <w:r w:rsidR="003A5ADE" w:rsidRPr="003A5ADE">
        <w:rPr>
          <w:rFonts w:ascii="Times New Roman" w:hAnsi="Times New Roman" w:cs="Times New Roman"/>
        </w:rPr>
        <w:t>;</w:t>
      </w:r>
    </w:p>
    <w:p w14:paraId="3B4DA46E" w14:textId="77777777" w:rsidR="003A5ADE" w:rsidRPr="003A5ADE" w:rsidRDefault="003A5ADE" w:rsidP="00F51808">
      <w:pPr>
        <w:numPr>
          <w:ilvl w:val="0"/>
          <w:numId w:val="6"/>
        </w:numPr>
        <w:spacing w:after="120"/>
        <w:ind w:left="714" w:hanging="357"/>
        <w:rPr>
          <w:rFonts w:ascii="Times New Roman" w:hAnsi="Times New Roman" w:cs="Times New Roman"/>
        </w:rPr>
      </w:pPr>
      <w:r w:rsidRPr="003A5ADE">
        <w:rPr>
          <w:rFonts w:ascii="Times New Roman" w:hAnsi="Times New Roman" w:cs="Times New Roman"/>
          <w:b/>
          <w:bCs/>
        </w:rPr>
        <w:t>diffondere i risultati</w:t>
      </w:r>
      <w:r w:rsidRPr="003A5ADE">
        <w:rPr>
          <w:rFonts w:ascii="Times New Roman" w:hAnsi="Times New Roman" w:cs="Times New Roman"/>
        </w:rPr>
        <w:t xml:space="preserve"> in Italia attraverso eventi, workshop e attività di comunicazione;</w:t>
      </w:r>
    </w:p>
    <w:p w14:paraId="2CA9F0B2" w14:textId="77777777" w:rsidR="003A5ADE" w:rsidRPr="003A5ADE" w:rsidRDefault="003A5ADE" w:rsidP="00F51808">
      <w:pPr>
        <w:numPr>
          <w:ilvl w:val="0"/>
          <w:numId w:val="6"/>
        </w:numPr>
        <w:spacing w:after="120"/>
        <w:ind w:left="714" w:hanging="357"/>
        <w:rPr>
          <w:rFonts w:ascii="Times New Roman" w:hAnsi="Times New Roman" w:cs="Times New Roman"/>
        </w:rPr>
      </w:pPr>
      <w:r w:rsidRPr="003A5ADE">
        <w:rPr>
          <w:rFonts w:ascii="Times New Roman" w:hAnsi="Times New Roman" w:cs="Times New Roman"/>
          <w:b/>
          <w:bCs/>
        </w:rPr>
        <w:t>fare da ponte</w:t>
      </w:r>
      <w:r w:rsidRPr="003A5ADE">
        <w:rPr>
          <w:rFonts w:ascii="Times New Roman" w:hAnsi="Times New Roman" w:cs="Times New Roman"/>
        </w:rPr>
        <w:t xml:space="preserve"> tra partner internazionali e comunità locali italiane, valorizzando le esigenze reali dei formatori e degli adulti in formazione.</w:t>
      </w:r>
    </w:p>
    <w:p w14:paraId="6B1A85C5" w14:textId="30BD7CA2" w:rsidR="003A5ADE" w:rsidRPr="003A5ADE" w:rsidRDefault="003A5ADE" w:rsidP="003A5ADE">
      <w:pPr>
        <w:rPr>
          <w:rFonts w:ascii="Times New Roman" w:hAnsi="Times New Roman" w:cs="Times New Roman"/>
          <w:b/>
          <w:bCs/>
        </w:rPr>
      </w:pPr>
      <w:r w:rsidRPr="003A5ADE">
        <w:rPr>
          <w:rFonts w:ascii="Times New Roman" w:hAnsi="Times New Roman" w:cs="Times New Roman"/>
          <w:b/>
          <w:bCs/>
        </w:rPr>
        <w:t xml:space="preserve">Il consorzio </w:t>
      </w:r>
      <w:r w:rsidRPr="00CE0431">
        <w:rPr>
          <w:rFonts w:ascii="Times New Roman" w:hAnsi="Times New Roman" w:cs="Times New Roman"/>
          <w:b/>
          <w:bCs/>
        </w:rPr>
        <w:t xml:space="preserve">europeo </w:t>
      </w:r>
    </w:p>
    <w:p w14:paraId="738AC741" w14:textId="69203A20" w:rsidR="003A5ADE" w:rsidRPr="003A5ADE" w:rsidRDefault="003A5ADE" w:rsidP="003A5ADE">
      <w:pPr>
        <w:rPr>
          <w:rFonts w:ascii="Times New Roman" w:hAnsi="Times New Roman" w:cs="Times New Roman"/>
        </w:rPr>
      </w:pPr>
      <w:r w:rsidRPr="003A5ADE">
        <w:rPr>
          <w:rFonts w:ascii="Times New Roman" w:hAnsi="Times New Roman" w:cs="Times New Roman"/>
        </w:rPr>
        <w:t xml:space="preserve">Il progetto è coordinato da </w:t>
      </w:r>
      <w:r w:rsidRPr="003A5ADE">
        <w:rPr>
          <w:rFonts w:ascii="Times New Roman" w:hAnsi="Times New Roman" w:cs="Times New Roman"/>
          <w:b/>
          <w:bCs/>
        </w:rPr>
        <w:t>FH JOANNEUM – University of Applied Sciences (Graz, Austria)</w:t>
      </w:r>
      <w:r w:rsidRPr="003A5ADE">
        <w:rPr>
          <w:rFonts w:ascii="Times New Roman" w:hAnsi="Times New Roman" w:cs="Times New Roman"/>
        </w:rPr>
        <w:t xml:space="preserve"> e coinvolge organizzazioni di </w:t>
      </w:r>
      <w:r w:rsidRPr="003A5ADE">
        <w:rPr>
          <w:rFonts w:ascii="Times New Roman" w:hAnsi="Times New Roman" w:cs="Times New Roman"/>
          <w:b/>
          <w:bCs/>
        </w:rPr>
        <w:t>cinque Paesi europei</w:t>
      </w:r>
      <w:r w:rsidRPr="003A5ADE">
        <w:rPr>
          <w:rFonts w:ascii="Times New Roman" w:hAnsi="Times New Roman" w:cs="Times New Roman"/>
        </w:rPr>
        <w:t xml:space="preserve">: Austria, Spagna, Portogallo, </w:t>
      </w:r>
      <w:r w:rsidR="00CE0431">
        <w:rPr>
          <w:rFonts w:ascii="Times New Roman" w:hAnsi="Times New Roman" w:cs="Times New Roman"/>
        </w:rPr>
        <w:t>Grecia</w:t>
      </w:r>
      <w:r w:rsidRPr="003A5ADE">
        <w:rPr>
          <w:rFonts w:ascii="Times New Roman" w:hAnsi="Times New Roman" w:cs="Times New Roman"/>
        </w:rPr>
        <w:t xml:space="preserve"> e Italia.</w:t>
      </w:r>
    </w:p>
    <w:p w14:paraId="2E0B1003" w14:textId="77777777" w:rsidR="003A5ADE" w:rsidRPr="003A5ADE" w:rsidRDefault="003A5ADE" w:rsidP="003A5ADE">
      <w:pPr>
        <w:rPr>
          <w:rFonts w:ascii="Times New Roman" w:hAnsi="Times New Roman" w:cs="Times New Roman"/>
        </w:rPr>
      </w:pPr>
      <w:r w:rsidRPr="003A5ADE">
        <w:rPr>
          <w:rFonts w:ascii="Times New Roman" w:hAnsi="Times New Roman" w:cs="Times New Roman"/>
        </w:rPr>
        <w:t>Partner principali:</w:t>
      </w:r>
    </w:p>
    <w:p w14:paraId="7971FF41" w14:textId="77777777" w:rsidR="003A5ADE" w:rsidRPr="003A5ADE" w:rsidRDefault="003A5ADE" w:rsidP="00F51808">
      <w:pPr>
        <w:numPr>
          <w:ilvl w:val="0"/>
          <w:numId w:val="7"/>
        </w:numPr>
        <w:spacing w:after="120"/>
        <w:ind w:left="714" w:hanging="357"/>
        <w:rPr>
          <w:rFonts w:ascii="Times New Roman" w:hAnsi="Times New Roman" w:cs="Times New Roman"/>
          <w:lang w:val="en-US"/>
        </w:rPr>
      </w:pPr>
      <w:r w:rsidRPr="003A5ADE">
        <w:rPr>
          <w:rFonts w:ascii="Times New Roman" w:hAnsi="Times New Roman" w:cs="Times New Roman"/>
          <w:lang w:val="en-US"/>
        </w:rPr>
        <w:t>FH Joanneum – University of Applied Sciences, Graz (Austria)</w:t>
      </w:r>
    </w:p>
    <w:p w14:paraId="255A5B59" w14:textId="77777777" w:rsidR="003A5ADE" w:rsidRPr="00CE0431" w:rsidRDefault="003A5ADE" w:rsidP="00F51808">
      <w:pPr>
        <w:numPr>
          <w:ilvl w:val="0"/>
          <w:numId w:val="7"/>
        </w:numPr>
        <w:spacing w:after="120"/>
        <w:ind w:left="714" w:hanging="357"/>
        <w:rPr>
          <w:rFonts w:ascii="Times New Roman" w:hAnsi="Times New Roman" w:cs="Times New Roman"/>
          <w:lang w:val="es-ES"/>
        </w:rPr>
      </w:pPr>
      <w:r w:rsidRPr="00CE0431">
        <w:rPr>
          <w:rFonts w:ascii="Times New Roman" w:hAnsi="Times New Roman" w:cs="Times New Roman"/>
          <w:lang w:val="es-ES"/>
        </w:rPr>
        <w:t>Fundación Docete Omnes, Granada (Spagna)</w:t>
      </w:r>
    </w:p>
    <w:p w14:paraId="166F2D31" w14:textId="77777777" w:rsidR="003A5ADE" w:rsidRDefault="003A5ADE" w:rsidP="00F51808">
      <w:pPr>
        <w:numPr>
          <w:ilvl w:val="0"/>
          <w:numId w:val="7"/>
        </w:numPr>
        <w:spacing w:after="120"/>
        <w:ind w:left="714" w:hanging="357"/>
        <w:rPr>
          <w:rFonts w:ascii="Times New Roman" w:hAnsi="Times New Roman" w:cs="Times New Roman"/>
        </w:rPr>
      </w:pPr>
      <w:r w:rsidRPr="003A5ADE">
        <w:rPr>
          <w:rFonts w:ascii="Times New Roman" w:hAnsi="Times New Roman" w:cs="Times New Roman"/>
        </w:rPr>
        <w:t>Universidade Atlântica, Lisbona (Portogallo)</w:t>
      </w:r>
    </w:p>
    <w:p w14:paraId="0D367AB5" w14:textId="16A853A9" w:rsidR="00CE0431" w:rsidRDefault="00CE0431" w:rsidP="00F51808">
      <w:pPr>
        <w:numPr>
          <w:ilvl w:val="0"/>
          <w:numId w:val="7"/>
        </w:numPr>
        <w:spacing w:after="120"/>
        <w:ind w:left="714" w:hanging="357"/>
        <w:rPr>
          <w:rFonts w:ascii="Times New Roman" w:hAnsi="Times New Roman" w:cs="Times New Roman"/>
        </w:rPr>
      </w:pPr>
      <w:r w:rsidRPr="00CE0431">
        <w:rPr>
          <w:rFonts w:ascii="Times New Roman" w:hAnsi="Times New Roman" w:cs="Times New Roman"/>
        </w:rPr>
        <w:t>Escola Profissional Amar Terra Verde</w:t>
      </w:r>
      <w:r>
        <w:rPr>
          <w:rFonts w:ascii="Times New Roman" w:hAnsi="Times New Roman" w:cs="Times New Roman"/>
        </w:rPr>
        <w:t xml:space="preserve">, </w:t>
      </w:r>
      <w:r w:rsidRPr="00CE0431">
        <w:rPr>
          <w:rFonts w:ascii="Times New Roman" w:hAnsi="Times New Roman" w:cs="Times New Roman"/>
        </w:rPr>
        <w:t>Vila Verde</w:t>
      </w:r>
      <w:r>
        <w:rPr>
          <w:rFonts w:ascii="Times New Roman" w:hAnsi="Times New Roman" w:cs="Times New Roman"/>
        </w:rPr>
        <w:t xml:space="preserve"> (Portogallo)</w:t>
      </w:r>
    </w:p>
    <w:p w14:paraId="2E72105F" w14:textId="4D365C9B" w:rsidR="00CE0431" w:rsidRPr="00CE0431" w:rsidRDefault="00CE0431" w:rsidP="00F51808">
      <w:pPr>
        <w:numPr>
          <w:ilvl w:val="0"/>
          <w:numId w:val="7"/>
        </w:numPr>
        <w:spacing w:after="120"/>
        <w:ind w:left="714" w:hanging="357"/>
        <w:rPr>
          <w:rFonts w:ascii="Times New Roman" w:hAnsi="Times New Roman" w:cs="Times New Roman"/>
          <w:lang w:val="de-DE"/>
        </w:rPr>
      </w:pPr>
      <w:r w:rsidRPr="00CE0431">
        <w:rPr>
          <w:rFonts w:ascii="Times New Roman" w:hAnsi="Times New Roman" w:cs="Times New Roman"/>
          <w:lang w:val="de-DE"/>
        </w:rPr>
        <w:t>Dafni Kentro Epaggelmatikis Katartisis, Patras</w:t>
      </w:r>
      <w:r>
        <w:rPr>
          <w:rFonts w:ascii="Times New Roman" w:hAnsi="Times New Roman" w:cs="Times New Roman"/>
          <w:lang w:val="de-DE"/>
        </w:rPr>
        <w:t xml:space="preserve"> (Grecia)</w:t>
      </w:r>
    </w:p>
    <w:p w14:paraId="30A15CAA" w14:textId="77777777" w:rsidR="003A5ADE" w:rsidRPr="003A5ADE" w:rsidRDefault="003A5ADE" w:rsidP="00F51808">
      <w:pPr>
        <w:numPr>
          <w:ilvl w:val="0"/>
          <w:numId w:val="7"/>
        </w:numPr>
        <w:spacing w:after="120"/>
        <w:ind w:left="714" w:hanging="357"/>
        <w:rPr>
          <w:rFonts w:ascii="Times New Roman" w:hAnsi="Times New Roman" w:cs="Times New Roman"/>
        </w:rPr>
      </w:pPr>
      <w:r w:rsidRPr="003A5ADE">
        <w:rPr>
          <w:rFonts w:ascii="Times New Roman" w:hAnsi="Times New Roman" w:cs="Times New Roman"/>
          <w:b/>
          <w:bCs/>
        </w:rPr>
        <w:t>Cramars Società Cooperativa Sociale, Tolmezzo (Italia)</w:t>
      </w:r>
    </w:p>
    <w:p w14:paraId="3AE7BF23" w14:textId="77777777" w:rsidR="00CE0431" w:rsidRDefault="00CE043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1847AD10" w14:textId="398B9534" w:rsidR="003A5ADE" w:rsidRPr="003A5ADE" w:rsidRDefault="003A5ADE" w:rsidP="003A5ADE">
      <w:pPr>
        <w:rPr>
          <w:rFonts w:ascii="Times New Roman" w:hAnsi="Times New Roman" w:cs="Times New Roman"/>
          <w:b/>
          <w:bCs/>
        </w:rPr>
      </w:pPr>
      <w:r w:rsidRPr="003A5ADE">
        <w:rPr>
          <w:rFonts w:ascii="Times New Roman" w:hAnsi="Times New Roman" w:cs="Times New Roman"/>
          <w:b/>
          <w:bCs/>
        </w:rPr>
        <w:lastRenderedPageBreak/>
        <w:t>Strumenti gratuiti a disposizione</w:t>
      </w:r>
    </w:p>
    <w:p w14:paraId="10C70732" w14:textId="77777777" w:rsidR="003A5ADE" w:rsidRPr="003A5ADE" w:rsidRDefault="003A5ADE" w:rsidP="003A5ADE">
      <w:pPr>
        <w:rPr>
          <w:rFonts w:ascii="Times New Roman" w:hAnsi="Times New Roman" w:cs="Times New Roman"/>
        </w:rPr>
      </w:pPr>
      <w:r w:rsidRPr="003A5ADE">
        <w:rPr>
          <w:rFonts w:ascii="Times New Roman" w:hAnsi="Times New Roman" w:cs="Times New Roman"/>
        </w:rPr>
        <w:t xml:space="preserve">Tutti i materiali sono disponibili gratuitamente sul sito </w:t>
      </w:r>
      <w:hyperlink r:id="rId10" w:tgtFrame="_new" w:history="1">
        <w:r w:rsidRPr="003A5ADE">
          <w:rPr>
            <w:rStyle w:val="Collegamentoipertestuale"/>
            <w:rFonts w:ascii="Times New Roman" w:hAnsi="Times New Roman" w:cs="Times New Roman"/>
          </w:rPr>
          <w:t>www.diversecourses.eu</w:t>
        </w:r>
      </w:hyperlink>
      <w:r w:rsidRPr="003A5ADE">
        <w:rPr>
          <w:rFonts w:ascii="Times New Roman" w:hAnsi="Times New Roman" w:cs="Times New Roman"/>
        </w:rPr>
        <w:t xml:space="preserve"> in diverse lingue, tra cui l’italiano:</w:t>
      </w:r>
    </w:p>
    <w:p w14:paraId="3E6BCE79" w14:textId="77777777" w:rsidR="003A5ADE" w:rsidRPr="003A5ADE" w:rsidRDefault="003A5ADE" w:rsidP="00F51808">
      <w:pPr>
        <w:numPr>
          <w:ilvl w:val="0"/>
          <w:numId w:val="8"/>
        </w:numPr>
        <w:spacing w:after="120"/>
        <w:ind w:left="714" w:hanging="357"/>
        <w:rPr>
          <w:rFonts w:ascii="Times New Roman" w:hAnsi="Times New Roman" w:cs="Times New Roman"/>
        </w:rPr>
      </w:pPr>
      <w:r w:rsidRPr="003A5ADE">
        <w:rPr>
          <w:rFonts w:ascii="Times New Roman" w:hAnsi="Times New Roman" w:cs="Times New Roman"/>
          <w:b/>
          <w:bCs/>
        </w:rPr>
        <w:t>Manuale per la profilazione</w:t>
      </w:r>
      <w:r w:rsidRPr="003A5ADE">
        <w:rPr>
          <w:rFonts w:ascii="Times New Roman" w:hAnsi="Times New Roman" w:cs="Times New Roman"/>
        </w:rPr>
        <w:t>: per analizzare competenze e motivazioni dei corsisti senza raccogliere dati personali.</w:t>
      </w:r>
    </w:p>
    <w:p w14:paraId="48DCD278" w14:textId="77777777" w:rsidR="003A5ADE" w:rsidRPr="003A5ADE" w:rsidRDefault="003A5ADE" w:rsidP="00F51808">
      <w:pPr>
        <w:numPr>
          <w:ilvl w:val="0"/>
          <w:numId w:val="8"/>
        </w:numPr>
        <w:spacing w:after="120"/>
        <w:ind w:left="714" w:hanging="357"/>
        <w:rPr>
          <w:rFonts w:ascii="Times New Roman" w:hAnsi="Times New Roman" w:cs="Times New Roman"/>
        </w:rPr>
      </w:pPr>
      <w:r w:rsidRPr="003A5ADE">
        <w:rPr>
          <w:rFonts w:ascii="Times New Roman" w:hAnsi="Times New Roman" w:cs="Times New Roman"/>
          <w:b/>
          <w:bCs/>
        </w:rPr>
        <w:t>Tutorial per la creazione di personas</w:t>
      </w:r>
      <w:r w:rsidRPr="003A5ADE">
        <w:rPr>
          <w:rFonts w:ascii="Times New Roman" w:hAnsi="Times New Roman" w:cs="Times New Roman"/>
        </w:rPr>
        <w:t>: per progettare percorsi inclusivi immaginando diversi profili di discenti.</w:t>
      </w:r>
    </w:p>
    <w:p w14:paraId="5A832F9E" w14:textId="77777777" w:rsidR="003A5ADE" w:rsidRPr="003A5ADE" w:rsidRDefault="003A5ADE" w:rsidP="00F51808">
      <w:pPr>
        <w:numPr>
          <w:ilvl w:val="0"/>
          <w:numId w:val="8"/>
        </w:numPr>
        <w:spacing w:after="120"/>
        <w:ind w:left="714" w:hanging="357"/>
        <w:rPr>
          <w:rFonts w:ascii="Times New Roman" w:hAnsi="Times New Roman" w:cs="Times New Roman"/>
        </w:rPr>
      </w:pPr>
      <w:r w:rsidRPr="003A5ADE">
        <w:rPr>
          <w:rFonts w:ascii="Times New Roman" w:hAnsi="Times New Roman" w:cs="Times New Roman"/>
          <w:b/>
          <w:bCs/>
        </w:rPr>
        <w:t>Toolkit di scenari didattici</w:t>
      </w:r>
      <w:r w:rsidRPr="003A5ADE">
        <w:rPr>
          <w:rFonts w:ascii="Times New Roman" w:hAnsi="Times New Roman" w:cs="Times New Roman"/>
        </w:rPr>
        <w:t>: raccolta di attività già sperimentate e facilmente adattabili.</w:t>
      </w:r>
    </w:p>
    <w:p w14:paraId="5F378668" w14:textId="77777777" w:rsidR="003A5ADE" w:rsidRPr="003A5ADE" w:rsidRDefault="003A5ADE" w:rsidP="003A5ADE">
      <w:pPr>
        <w:rPr>
          <w:rFonts w:ascii="Times New Roman" w:hAnsi="Times New Roman" w:cs="Times New Roman"/>
          <w:b/>
          <w:bCs/>
        </w:rPr>
      </w:pPr>
      <w:r w:rsidRPr="003A5ADE">
        <w:rPr>
          <w:rFonts w:ascii="Times New Roman" w:hAnsi="Times New Roman" w:cs="Times New Roman"/>
          <w:b/>
          <w:bCs/>
        </w:rPr>
        <w:t>Eventi in Italia e in Europa</w:t>
      </w:r>
    </w:p>
    <w:p w14:paraId="702C3CA3" w14:textId="3504D1E4" w:rsidR="003A5ADE" w:rsidRPr="003A5ADE" w:rsidRDefault="003A5ADE" w:rsidP="003A5ADE">
      <w:pPr>
        <w:rPr>
          <w:rFonts w:ascii="Times New Roman" w:hAnsi="Times New Roman" w:cs="Times New Roman"/>
        </w:rPr>
      </w:pPr>
      <w:r w:rsidRPr="003A5ADE">
        <w:rPr>
          <w:rFonts w:ascii="Times New Roman" w:hAnsi="Times New Roman" w:cs="Times New Roman"/>
        </w:rPr>
        <w:t>Grazie a Cramars, il progetto avrà due momenti di presentazione:</w:t>
      </w:r>
    </w:p>
    <w:p w14:paraId="6C1F38E4" w14:textId="77777777" w:rsidR="003A5ADE" w:rsidRPr="003A5ADE" w:rsidRDefault="003A5ADE" w:rsidP="00F51808">
      <w:pPr>
        <w:numPr>
          <w:ilvl w:val="0"/>
          <w:numId w:val="9"/>
        </w:numPr>
        <w:spacing w:after="120"/>
        <w:ind w:left="714" w:hanging="357"/>
        <w:rPr>
          <w:rFonts w:ascii="Times New Roman" w:hAnsi="Times New Roman" w:cs="Times New Roman"/>
        </w:rPr>
      </w:pPr>
      <w:r w:rsidRPr="003A5ADE">
        <w:rPr>
          <w:rFonts w:ascii="Times New Roman" w:hAnsi="Times New Roman" w:cs="Times New Roman"/>
          <w:b/>
          <w:bCs/>
        </w:rPr>
        <w:t>Workshop nazionale</w:t>
      </w:r>
      <w:r w:rsidRPr="003A5ADE">
        <w:rPr>
          <w:rFonts w:ascii="Times New Roman" w:hAnsi="Times New Roman" w:cs="Times New Roman"/>
        </w:rPr>
        <w:t xml:space="preserve"> – 11 settembre 2025, ore 16.00–18.00, presso la sede di Cramars a Tolmezzo (UD), in presenza e online.</w:t>
      </w:r>
    </w:p>
    <w:p w14:paraId="04D67074" w14:textId="0D089C8C" w:rsidR="003A5ADE" w:rsidRPr="003A5ADE" w:rsidRDefault="003A5ADE" w:rsidP="00F51808">
      <w:pPr>
        <w:numPr>
          <w:ilvl w:val="0"/>
          <w:numId w:val="9"/>
        </w:numPr>
        <w:spacing w:after="120"/>
        <w:ind w:left="714" w:hanging="357"/>
        <w:rPr>
          <w:rFonts w:ascii="Times New Roman" w:hAnsi="Times New Roman" w:cs="Times New Roman"/>
        </w:rPr>
      </w:pPr>
      <w:r w:rsidRPr="003A5ADE">
        <w:rPr>
          <w:rFonts w:ascii="Times New Roman" w:hAnsi="Times New Roman" w:cs="Times New Roman"/>
          <w:b/>
          <w:bCs/>
        </w:rPr>
        <w:t>Webinar internazionale</w:t>
      </w:r>
      <w:r w:rsidRPr="003A5ADE">
        <w:rPr>
          <w:rFonts w:ascii="Times New Roman" w:hAnsi="Times New Roman" w:cs="Times New Roman"/>
        </w:rPr>
        <w:t xml:space="preserve"> – 23 settembre 2025, ore 14.30–16.30, da Graz (Austria), con </w:t>
      </w:r>
      <w:r w:rsidR="00CE0431">
        <w:rPr>
          <w:rFonts w:ascii="Times New Roman" w:hAnsi="Times New Roman" w:cs="Times New Roman"/>
        </w:rPr>
        <w:t>sezioni specifiche in tutte le lingue del progetto compreso l’italiano</w:t>
      </w:r>
      <w:r w:rsidRPr="003A5ADE">
        <w:rPr>
          <w:rFonts w:ascii="Times New Roman" w:hAnsi="Times New Roman" w:cs="Times New Roman"/>
        </w:rPr>
        <w:t>.</w:t>
      </w:r>
    </w:p>
    <w:p w14:paraId="31A4BBBA" w14:textId="77777777" w:rsidR="003A5ADE" w:rsidRPr="003A5ADE" w:rsidRDefault="003A5ADE" w:rsidP="003A5ADE">
      <w:pPr>
        <w:rPr>
          <w:rFonts w:ascii="Times New Roman" w:hAnsi="Times New Roman" w:cs="Times New Roman"/>
        </w:rPr>
      </w:pPr>
      <w:r w:rsidRPr="003A5ADE">
        <w:rPr>
          <w:rFonts w:ascii="Times New Roman" w:hAnsi="Times New Roman" w:cs="Times New Roman"/>
        </w:rPr>
        <w:t>Entrambi gli eventi offriranno occasioni di confronto tra formatori, enti e adulti in formazione, per condividere esperienze e buone prassi.</w:t>
      </w:r>
    </w:p>
    <w:p w14:paraId="45832F4D" w14:textId="77777777" w:rsidR="003A5ADE" w:rsidRDefault="003A5ADE" w:rsidP="003A5AD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Invito</w:t>
      </w:r>
    </w:p>
    <w:p w14:paraId="05619D22" w14:textId="77777777" w:rsidR="0020223E" w:rsidRDefault="0020223E" w:rsidP="00F51808">
      <w:pPr>
        <w:spacing w:after="0"/>
        <w:rPr>
          <w:rFonts w:ascii="Times New Roman" w:hAnsi="Times New Roman" w:cs="Times New Roman"/>
        </w:rPr>
      </w:pPr>
      <w:r w:rsidRPr="0020223E">
        <w:rPr>
          <w:rFonts w:ascii="Times New Roman" w:hAnsi="Times New Roman" w:cs="Times New Roman"/>
        </w:rPr>
        <w:t>Cramars invita enti, scuole e formatori italiani a prendere parte alle prossime iniziative del progetto europeo:</w:t>
      </w:r>
    </w:p>
    <w:p w14:paraId="4B60DD9C" w14:textId="4DC45F6E" w:rsidR="005C73D9" w:rsidRPr="006836C1" w:rsidRDefault="008B0630" w:rsidP="00F51808">
      <w:pPr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 w:rsidRPr="008B0630">
        <w:rPr>
          <w:rFonts w:ascii="Times New Roman" w:hAnsi="Times New Roman" w:cs="Times New Roman"/>
        </w:rPr>
        <w:t xml:space="preserve">il </w:t>
      </w:r>
      <w:r w:rsidRPr="008B0630">
        <w:rPr>
          <w:rFonts w:ascii="Times New Roman" w:hAnsi="Times New Roman" w:cs="Times New Roman"/>
          <w:b/>
          <w:bCs/>
        </w:rPr>
        <w:t>workshop nazionale di Tolmezzo</w:t>
      </w:r>
      <w:r w:rsidRPr="008B0630">
        <w:rPr>
          <w:rFonts w:ascii="Times New Roman" w:hAnsi="Times New Roman" w:cs="Times New Roman"/>
        </w:rPr>
        <w:t>, che si potrà seguire in presenza oppure online su Zoom al link:</w:t>
      </w:r>
      <w:r w:rsidR="006836C1" w:rsidRPr="006836C1">
        <w:rPr>
          <w:rFonts w:ascii="Times New Roman" w:hAnsi="Times New Roman" w:cs="Times New Roman"/>
        </w:rPr>
        <w:t xml:space="preserve"> </w:t>
      </w:r>
      <w:hyperlink r:id="rId11" w:history="1">
        <w:r w:rsidR="007B1D22" w:rsidRPr="006836C1">
          <w:rPr>
            <w:rStyle w:val="Collegamentoipertestuale"/>
            <w:rFonts w:ascii="Times New Roman" w:hAnsi="Times New Roman" w:cs="Times New Roman"/>
          </w:rPr>
          <w:t>https://urly.it/31by_n</w:t>
        </w:r>
      </w:hyperlink>
      <w:r w:rsidR="007B1D22" w:rsidRPr="006836C1">
        <w:rPr>
          <w:rFonts w:ascii="Times New Roman" w:hAnsi="Times New Roman" w:cs="Times New Roman"/>
        </w:rPr>
        <w:t xml:space="preserve"> </w:t>
      </w:r>
      <w:r w:rsidR="0037196A" w:rsidRPr="006836C1">
        <w:rPr>
          <w:rFonts w:ascii="Times New Roman" w:hAnsi="Times New Roman" w:cs="Times New Roman"/>
        </w:rPr>
        <w:t xml:space="preserve">  </w:t>
      </w:r>
    </w:p>
    <w:p w14:paraId="078D3419" w14:textId="3687A236" w:rsidR="00E1692C" w:rsidRPr="00E1692C" w:rsidRDefault="00E1692C" w:rsidP="00F51808">
      <w:pPr>
        <w:pStyle w:val="Paragrafoelenco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E1692C">
        <w:rPr>
          <w:rFonts w:ascii="Times New Roman" w:hAnsi="Times New Roman" w:cs="Times New Roman"/>
        </w:rPr>
        <w:t xml:space="preserve">il </w:t>
      </w:r>
      <w:r w:rsidRPr="00E1692C">
        <w:rPr>
          <w:rFonts w:ascii="Times New Roman" w:hAnsi="Times New Roman" w:cs="Times New Roman"/>
          <w:b/>
          <w:bCs/>
        </w:rPr>
        <w:t>webinar europeo</w:t>
      </w:r>
      <w:r w:rsidRPr="00E1692C">
        <w:rPr>
          <w:rFonts w:ascii="Times New Roman" w:hAnsi="Times New Roman" w:cs="Times New Roman"/>
        </w:rPr>
        <w:t>, per il quale è possibile iscriversi scrivendo a</w:t>
      </w:r>
      <w:r>
        <w:rPr>
          <w:rFonts w:ascii="Times New Roman" w:hAnsi="Times New Roman" w:cs="Times New Roman"/>
        </w:rPr>
        <w:t xml:space="preserve"> </w:t>
      </w:r>
      <w:r w:rsidRPr="00E1692C">
        <w:rPr>
          <w:rFonts w:ascii="Times New Roman" w:hAnsi="Times New Roman" w:cs="Times New Roman"/>
          <w:b/>
          <w:bCs/>
        </w:rPr>
        <w:t>saradanelon@coopcramars.it</w:t>
      </w:r>
      <w:r w:rsidRPr="00E1692C">
        <w:rPr>
          <w:rFonts w:ascii="Times New Roman" w:hAnsi="Times New Roman" w:cs="Times New Roman"/>
        </w:rPr>
        <w:t>;</w:t>
      </w:r>
    </w:p>
    <w:p w14:paraId="4F14573B" w14:textId="72E8196F" w:rsidR="00E1692C" w:rsidRPr="00E1692C" w:rsidRDefault="00E1692C" w:rsidP="00F51808">
      <w:pPr>
        <w:pStyle w:val="Paragrafoelenco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E1692C">
        <w:rPr>
          <w:rFonts w:ascii="Times New Roman" w:hAnsi="Times New Roman" w:cs="Times New Roman"/>
        </w:rPr>
        <w:t xml:space="preserve">la possibilità di </w:t>
      </w:r>
      <w:r w:rsidRPr="00E1692C">
        <w:rPr>
          <w:rFonts w:ascii="Times New Roman" w:hAnsi="Times New Roman" w:cs="Times New Roman"/>
          <w:b/>
          <w:bCs/>
        </w:rPr>
        <w:t>scaricare gratuitamente</w:t>
      </w:r>
      <w:r w:rsidRPr="00E1692C">
        <w:rPr>
          <w:rFonts w:ascii="Times New Roman" w:hAnsi="Times New Roman" w:cs="Times New Roman"/>
        </w:rPr>
        <w:t xml:space="preserve"> gli strumenti messi a disposizione sul sito </w:t>
      </w:r>
      <w:hyperlink r:id="rId12" w:tgtFrame="_new" w:history="1">
        <w:r w:rsidRPr="00E1692C">
          <w:rPr>
            <w:rStyle w:val="Collegamentoipertestuale"/>
            <w:rFonts w:ascii="Times New Roman" w:hAnsi="Times New Roman" w:cs="Times New Roman"/>
          </w:rPr>
          <w:t>www.diversecourses.eu</w:t>
        </w:r>
      </w:hyperlink>
      <w:r w:rsidRPr="00E1692C">
        <w:rPr>
          <w:rFonts w:ascii="Times New Roman" w:hAnsi="Times New Roman" w:cs="Times New Roman"/>
        </w:rPr>
        <w:t>;</w:t>
      </w:r>
    </w:p>
    <w:p w14:paraId="5A635C75" w14:textId="7887B325" w:rsidR="00E1692C" w:rsidRPr="00E1692C" w:rsidRDefault="00E1692C" w:rsidP="00F51808">
      <w:pPr>
        <w:pStyle w:val="Paragrafoelenco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E1692C">
        <w:rPr>
          <w:rFonts w:ascii="Times New Roman" w:hAnsi="Times New Roman" w:cs="Times New Roman"/>
        </w:rPr>
        <w:t xml:space="preserve">l’opportunità di </w:t>
      </w:r>
      <w:r w:rsidRPr="00E1692C">
        <w:rPr>
          <w:rFonts w:ascii="Times New Roman" w:hAnsi="Times New Roman" w:cs="Times New Roman"/>
          <w:b/>
          <w:bCs/>
        </w:rPr>
        <w:t>candidarsi come ambassador del progetto</w:t>
      </w:r>
      <w:r w:rsidRPr="00E1692C">
        <w:rPr>
          <w:rFonts w:ascii="Times New Roman" w:hAnsi="Times New Roman" w:cs="Times New Roman"/>
        </w:rPr>
        <w:t>, contribuendo così a diffondere in Italia un modello europeo di formazione inclusiva.</w:t>
      </w:r>
    </w:p>
    <w:p w14:paraId="6846332E" w14:textId="77777777" w:rsidR="00F51808" w:rsidRDefault="00F51808" w:rsidP="00F51808">
      <w:pPr>
        <w:spacing w:after="0"/>
        <w:rPr>
          <w:rFonts w:ascii="Times New Roman" w:hAnsi="Times New Roman" w:cs="Times New Roman"/>
          <w:b/>
          <w:bCs/>
        </w:rPr>
      </w:pPr>
    </w:p>
    <w:p w14:paraId="7372BF59" w14:textId="2B40994F" w:rsidR="003A5ADE" w:rsidRPr="003A5ADE" w:rsidRDefault="00FD6A53" w:rsidP="00F51808">
      <w:pPr>
        <w:spacing w:after="0"/>
        <w:rPr>
          <w:rFonts w:ascii="Times New Roman" w:hAnsi="Times New Roman" w:cs="Times New Roman"/>
          <w:b/>
          <w:bCs/>
        </w:rPr>
      </w:pPr>
      <w:r w:rsidRPr="003A5ADE">
        <w:rPr>
          <w:rFonts w:ascii="Times New Roman" w:hAnsi="Times New Roman" w:cs="Times New Roman"/>
          <w:b/>
          <w:bCs/>
        </w:rPr>
        <w:t>CONTATTI STAMPA</w:t>
      </w:r>
    </w:p>
    <w:p w14:paraId="5B55C147" w14:textId="452E7931" w:rsidR="003A5ADE" w:rsidRPr="00D0745E" w:rsidRDefault="003A5ADE" w:rsidP="00F51808">
      <w:pPr>
        <w:spacing w:after="0"/>
        <w:rPr>
          <w:rFonts w:ascii="Times New Roman" w:hAnsi="Times New Roman" w:cs="Times New Roman"/>
        </w:rPr>
      </w:pPr>
      <w:r w:rsidRPr="003A5ADE">
        <w:rPr>
          <w:rFonts w:ascii="Times New Roman" w:hAnsi="Times New Roman" w:cs="Times New Roman"/>
          <w:b/>
          <w:bCs/>
        </w:rPr>
        <w:t>Cramars Società Cooperativa Sociale</w:t>
      </w:r>
      <w:r w:rsidRPr="003A5ADE">
        <w:rPr>
          <w:rFonts w:ascii="Times New Roman" w:hAnsi="Times New Roman" w:cs="Times New Roman"/>
        </w:rPr>
        <w:br/>
      </w:r>
      <w:hyperlink r:id="rId13" w:tgtFrame="_new" w:history="1">
        <w:r w:rsidRPr="003A5ADE">
          <w:rPr>
            <w:rStyle w:val="Collegamentoipertestuale"/>
            <w:rFonts w:ascii="Times New Roman" w:hAnsi="Times New Roman" w:cs="Times New Roman"/>
          </w:rPr>
          <w:t>www.coopcramars.it</w:t>
        </w:r>
      </w:hyperlink>
      <w:r w:rsidRPr="003A5ADE">
        <w:rPr>
          <w:rFonts w:ascii="Times New Roman" w:hAnsi="Times New Roman" w:cs="Times New Roman"/>
        </w:rPr>
        <w:br/>
        <w:t xml:space="preserve">E-mail: </w:t>
      </w:r>
      <w:hyperlink r:id="rId14" w:history="1">
        <w:r w:rsidRPr="003A5ADE">
          <w:rPr>
            <w:rStyle w:val="Collegamentoipertestuale"/>
            <w:rFonts w:ascii="Times New Roman" w:hAnsi="Times New Roman" w:cs="Times New Roman"/>
          </w:rPr>
          <w:t>saradanelon@coopcramars.it</w:t>
        </w:r>
      </w:hyperlink>
      <w:r w:rsidR="008C53FE">
        <w:t xml:space="preserve"> - </w:t>
      </w:r>
      <w:r>
        <w:rPr>
          <w:rFonts w:ascii="Times New Roman" w:hAnsi="Times New Roman" w:cs="Times New Roman"/>
        </w:rPr>
        <w:t>Telefono: +39 043341943</w:t>
      </w:r>
    </w:p>
    <w:sectPr w:rsidR="003A5ADE" w:rsidRPr="00D0745E">
      <w:headerReference w:type="defaul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984D6" w14:textId="77777777" w:rsidR="00E04598" w:rsidRDefault="00E04598" w:rsidP="00E04598">
      <w:pPr>
        <w:spacing w:after="0" w:line="240" w:lineRule="auto"/>
      </w:pPr>
      <w:r>
        <w:separator/>
      </w:r>
    </w:p>
  </w:endnote>
  <w:endnote w:type="continuationSeparator" w:id="0">
    <w:p w14:paraId="4FA4D8FE" w14:textId="77777777" w:rsidR="00E04598" w:rsidRDefault="00E04598" w:rsidP="00E04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18D92" w14:textId="77777777" w:rsidR="00E04598" w:rsidRDefault="00E04598" w:rsidP="00E04598">
      <w:pPr>
        <w:spacing w:after="0" w:line="240" w:lineRule="auto"/>
      </w:pPr>
      <w:r>
        <w:separator/>
      </w:r>
    </w:p>
  </w:footnote>
  <w:footnote w:type="continuationSeparator" w:id="0">
    <w:p w14:paraId="2D61DCE0" w14:textId="77777777" w:rsidR="00E04598" w:rsidRDefault="00E04598" w:rsidP="00E04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EE570" w14:textId="7077FFC4" w:rsidR="00E04598" w:rsidRDefault="0037196A" w:rsidP="0037196A">
    <w:pPr>
      <w:pStyle w:val="Intestazione"/>
      <w:jc w:val="center"/>
    </w:pPr>
    <w:r>
      <w:rPr>
        <w:noProof/>
      </w:rPr>
      <w:drawing>
        <wp:inline distT="0" distB="0" distL="0" distR="0" wp14:anchorId="70BA52DF" wp14:editId="72FA3EBF">
          <wp:extent cx="1419149" cy="470110"/>
          <wp:effectExtent l="0" t="0" r="0" b="6350"/>
          <wp:docPr id="437717043" name="Immagine 2" descr="Immagine che contiene test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7717043" name="Immagine 2" descr="Immagine che contiene testo, Carattere, logo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366" cy="4764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FC37DD" w14:textId="77777777" w:rsidR="00E04598" w:rsidRDefault="00E0459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36C8B"/>
    <w:multiLevelType w:val="multilevel"/>
    <w:tmpl w:val="C4BA8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5141E"/>
    <w:multiLevelType w:val="multilevel"/>
    <w:tmpl w:val="CEE6C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284687"/>
    <w:multiLevelType w:val="multilevel"/>
    <w:tmpl w:val="B8B0A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417373"/>
    <w:multiLevelType w:val="multilevel"/>
    <w:tmpl w:val="A1B62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5A5D2C"/>
    <w:multiLevelType w:val="multilevel"/>
    <w:tmpl w:val="5E626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B740B4"/>
    <w:multiLevelType w:val="hybridMultilevel"/>
    <w:tmpl w:val="8FF659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D346A"/>
    <w:multiLevelType w:val="multilevel"/>
    <w:tmpl w:val="06984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745DBC"/>
    <w:multiLevelType w:val="multilevel"/>
    <w:tmpl w:val="792E6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65064E"/>
    <w:multiLevelType w:val="multilevel"/>
    <w:tmpl w:val="3BC8F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3B6722"/>
    <w:multiLevelType w:val="multilevel"/>
    <w:tmpl w:val="88EAD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621836"/>
    <w:multiLevelType w:val="multilevel"/>
    <w:tmpl w:val="F746F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7922411">
    <w:abstractNumId w:val="10"/>
  </w:num>
  <w:num w:numId="2" w16cid:durableId="1382903695">
    <w:abstractNumId w:val="3"/>
  </w:num>
  <w:num w:numId="3" w16cid:durableId="1690987343">
    <w:abstractNumId w:val="9"/>
  </w:num>
  <w:num w:numId="4" w16cid:durableId="1435050546">
    <w:abstractNumId w:val="1"/>
  </w:num>
  <w:num w:numId="5" w16cid:durableId="2074156356">
    <w:abstractNumId w:val="0"/>
  </w:num>
  <w:num w:numId="6" w16cid:durableId="1267663085">
    <w:abstractNumId w:val="7"/>
  </w:num>
  <w:num w:numId="7" w16cid:durableId="2146073120">
    <w:abstractNumId w:val="4"/>
  </w:num>
  <w:num w:numId="8" w16cid:durableId="1125998688">
    <w:abstractNumId w:val="8"/>
  </w:num>
  <w:num w:numId="9" w16cid:durableId="404566830">
    <w:abstractNumId w:val="2"/>
  </w:num>
  <w:num w:numId="10" w16cid:durableId="1173372165">
    <w:abstractNumId w:val="6"/>
  </w:num>
  <w:num w:numId="11" w16cid:durableId="20524883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402"/>
    <w:rsid w:val="000333C0"/>
    <w:rsid w:val="000B2C53"/>
    <w:rsid w:val="000E7012"/>
    <w:rsid w:val="000F051C"/>
    <w:rsid w:val="001F2DC8"/>
    <w:rsid w:val="0020223E"/>
    <w:rsid w:val="0021257D"/>
    <w:rsid w:val="00234C64"/>
    <w:rsid w:val="00311E07"/>
    <w:rsid w:val="0037196A"/>
    <w:rsid w:val="003A5ADE"/>
    <w:rsid w:val="00402975"/>
    <w:rsid w:val="004620C8"/>
    <w:rsid w:val="004721B2"/>
    <w:rsid w:val="00584C31"/>
    <w:rsid w:val="005C73D9"/>
    <w:rsid w:val="005D4BFD"/>
    <w:rsid w:val="006456DE"/>
    <w:rsid w:val="006539F4"/>
    <w:rsid w:val="00661F67"/>
    <w:rsid w:val="006836C1"/>
    <w:rsid w:val="0073373A"/>
    <w:rsid w:val="00746BB2"/>
    <w:rsid w:val="007B1D22"/>
    <w:rsid w:val="007D6484"/>
    <w:rsid w:val="008B0630"/>
    <w:rsid w:val="008C53FE"/>
    <w:rsid w:val="00931B75"/>
    <w:rsid w:val="009F1DB7"/>
    <w:rsid w:val="00A4214E"/>
    <w:rsid w:val="00A76899"/>
    <w:rsid w:val="00B114CB"/>
    <w:rsid w:val="00BA6402"/>
    <w:rsid w:val="00C16895"/>
    <w:rsid w:val="00C66B6B"/>
    <w:rsid w:val="00CA0019"/>
    <w:rsid w:val="00CE0431"/>
    <w:rsid w:val="00D0745E"/>
    <w:rsid w:val="00E04598"/>
    <w:rsid w:val="00E1692C"/>
    <w:rsid w:val="00E9393E"/>
    <w:rsid w:val="00F51808"/>
    <w:rsid w:val="00FA79FF"/>
    <w:rsid w:val="00FD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000BA"/>
  <w15:chartTrackingRefBased/>
  <w15:docId w15:val="{7E57F8FB-7316-431F-8D9A-12AE2D533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A64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A64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A64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A64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A64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A64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A64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A64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A64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A64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A64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A64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A640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A640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A640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A640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A640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A640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A64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A6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A64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A64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A64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A640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A640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A640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A64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A640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A6402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D0745E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0745E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E045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4598"/>
  </w:style>
  <w:style w:type="paragraph" w:styleId="Pidipagina">
    <w:name w:val="footer"/>
    <w:basedOn w:val="Normale"/>
    <w:link w:val="PidipaginaCarattere"/>
    <w:uiPriority w:val="99"/>
    <w:unhideWhenUsed/>
    <w:rsid w:val="00E045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45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coopcramars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diversecourses.eu?utm_source=chatgp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rly.it/31by_n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://www.diversecourses.e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saradanelon@coopcramars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79ACF4DC491A43A8C0441AFC736D21" ma:contentTypeVersion="19" ma:contentTypeDescription="Creare un nuovo documento." ma:contentTypeScope="" ma:versionID="8c8c0ddb8bbd12da4c5dc3199a310197">
  <xsd:schema xmlns:xsd="http://www.w3.org/2001/XMLSchema" xmlns:xs="http://www.w3.org/2001/XMLSchema" xmlns:p="http://schemas.microsoft.com/office/2006/metadata/properties" xmlns:ns2="a8760a72-2e53-4322-9726-5dcdf2a2aab3" xmlns:ns3="9a6c811f-9e3f-47da-9a54-a66834023832" targetNamespace="http://schemas.microsoft.com/office/2006/metadata/properties" ma:root="true" ma:fieldsID="c47b4bbd3c2f396ed937c6e923df52aa" ns2:_="" ns3:_="">
    <xsd:import namespace="a8760a72-2e53-4322-9726-5dcdf2a2aab3"/>
    <xsd:import namespace="9a6c811f-9e3f-47da-9a54-a668340238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60a72-2e53-4322-9726-5dcdf2a2aa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c395ea0c-5bd4-45f1-afdd-eed411ed39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c811f-9e3f-47da-9a54-a6683402383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5b03433-2813-4d3c-a533-a06089046074}" ma:internalName="TaxCatchAll" ma:showField="CatchAllData" ma:web="9a6c811f-9e3f-47da-9a54-a668340238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6c811f-9e3f-47da-9a54-a66834023832" xsi:nil="true"/>
    <lcf76f155ced4ddcb4097134ff3c332f xmlns="a8760a72-2e53-4322-9726-5dcdf2a2aab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EE2682D-73AB-4FFC-9AB4-7EE26271DA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1D77F8-2A42-4454-A2A3-50A051C3A0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760a72-2e53-4322-9726-5dcdf2a2aab3"/>
    <ds:schemaRef ds:uri="9a6c811f-9e3f-47da-9a54-a66834023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29999F-01B3-4143-88E8-473058062B1C}">
  <ds:schemaRefs>
    <ds:schemaRef ds:uri="http://schemas.microsoft.com/office/2006/metadata/properties"/>
    <ds:schemaRef ds:uri="http://schemas.microsoft.com/office/infopath/2007/PartnerControls"/>
    <ds:schemaRef ds:uri="9a6c811f-9e3f-47da-9a54-a66834023832"/>
    <ds:schemaRef ds:uri="a8760a72-2e53-4322-9726-5dcdf2a2aa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 Bonfiglioli - CoopCramars</dc:creator>
  <cp:keywords/>
  <dc:description/>
  <cp:lastModifiedBy>Sara Danelon - CoopCramars</cp:lastModifiedBy>
  <cp:revision>22</cp:revision>
  <dcterms:created xsi:type="dcterms:W3CDTF">2025-08-28T07:00:00Z</dcterms:created>
  <dcterms:modified xsi:type="dcterms:W3CDTF">2025-08-28T08:25:00Z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0x0101005479ACF4DC491A43A8C0441AFC736D21</vt:lpwstr>
  </property>
  <property fmtid="{D5CDD505-2E9C-101B-9397-08002B2CF9AE}" pid="3" name="MediaServiceImageTags">
    <vt:lpwstr/>
  </property>
</Properties>
</file>